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902" w:rsidRPr="002036F3" w:rsidRDefault="00700902" w:rsidP="00700902">
      <w:pPr>
        <w:ind w:left="567" w:right="567"/>
        <w:jc w:val="center"/>
        <w:rPr>
          <w:b/>
          <w:noProof/>
          <w:lang w:eastAsia="es-ES"/>
        </w:rPr>
      </w:pPr>
      <w:bookmarkStart w:id="0" w:name="_GoBack"/>
      <w:r w:rsidRPr="002036F3">
        <w:rPr>
          <w:b/>
          <w:noProof/>
          <w:lang w:eastAsia="es-ES"/>
        </w:rPr>
        <w:t>CERTIFICADO CATASTRAL</w:t>
      </w:r>
    </w:p>
    <w:p w:rsidR="00700902" w:rsidRPr="002036F3" w:rsidRDefault="00700902" w:rsidP="00700902">
      <w:pPr>
        <w:ind w:left="567" w:right="567"/>
        <w:jc w:val="center"/>
        <w:rPr>
          <w:b/>
          <w:noProof/>
          <w:lang w:eastAsia="es-ES"/>
        </w:rPr>
      </w:pPr>
    </w:p>
    <w:p w:rsidR="00700902" w:rsidRPr="002036F3" w:rsidRDefault="00700902" w:rsidP="00700902">
      <w:pPr>
        <w:ind w:left="567" w:right="567"/>
        <w:jc w:val="center"/>
        <w:rPr>
          <w:b/>
          <w:noProof/>
          <w:lang w:eastAsia="es-ES"/>
        </w:rPr>
      </w:pPr>
      <w:r w:rsidRPr="002036F3">
        <w:rPr>
          <w:b/>
          <w:noProof/>
          <w:lang w:eastAsia="es-ES"/>
        </w:rPr>
        <w:t>NUEVA MODALIDAD DE REGISTRACION A PARTIR DEL 01/03/2019</w:t>
      </w:r>
    </w:p>
    <w:bookmarkEnd w:id="0"/>
    <w:p w:rsidR="00700902" w:rsidRPr="002036F3" w:rsidRDefault="00700902" w:rsidP="00700902">
      <w:pPr>
        <w:ind w:left="567" w:right="567"/>
        <w:jc w:val="center"/>
        <w:rPr>
          <w:b/>
          <w:noProof/>
          <w:lang w:eastAsia="es-ES"/>
        </w:rPr>
      </w:pPr>
    </w:p>
    <w:p w:rsidR="00700902" w:rsidRPr="002036F3" w:rsidRDefault="002036F3" w:rsidP="002036F3">
      <w:pPr>
        <w:shd w:val="clear" w:color="auto" w:fill="EEECE1" w:themeFill="background2"/>
        <w:ind w:left="567" w:right="567"/>
        <w:jc w:val="center"/>
        <w:rPr>
          <w:b/>
          <w:noProof/>
          <w:color w:val="C00000"/>
          <w:lang w:eastAsia="es-ES"/>
        </w:rPr>
      </w:pPr>
      <w:r w:rsidRPr="002036F3">
        <w:rPr>
          <w:b/>
          <w:noProof/>
          <w:color w:val="C00000"/>
          <w:lang w:eastAsia="es-ES"/>
        </w:rPr>
        <w:t xml:space="preserve">ATENCION! LOS </w:t>
      </w:r>
      <w:r w:rsidR="00291D81" w:rsidRPr="002036F3">
        <w:rPr>
          <w:b/>
          <w:noProof/>
          <w:color w:val="C00000"/>
          <w:lang w:eastAsia="es-ES"/>
        </w:rPr>
        <w:t>PROFESIONALES</w:t>
      </w:r>
      <w:r w:rsidR="00700902" w:rsidRPr="002036F3">
        <w:rPr>
          <w:b/>
          <w:noProof/>
          <w:color w:val="C00000"/>
          <w:lang w:eastAsia="es-ES"/>
        </w:rPr>
        <w:t xml:space="preserve"> </w:t>
      </w:r>
      <w:r>
        <w:rPr>
          <w:b/>
          <w:noProof/>
          <w:color w:val="C00000"/>
          <w:lang w:eastAsia="es-ES"/>
        </w:rPr>
        <w:t xml:space="preserve">YA </w:t>
      </w:r>
      <w:r w:rsidR="00700902" w:rsidRPr="002036F3">
        <w:rPr>
          <w:b/>
          <w:noProof/>
          <w:color w:val="C00000"/>
          <w:lang w:eastAsia="es-ES"/>
        </w:rPr>
        <w:t xml:space="preserve">REGISTRADOS NO DEBERAN </w:t>
      </w:r>
      <w:r w:rsidR="00291D81" w:rsidRPr="002036F3">
        <w:rPr>
          <w:b/>
          <w:noProof/>
          <w:color w:val="C00000"/>
          <w:lang w:eastAsia="es-ES"/>
        </w:rPr>
        <w:t>REHACER EL TRAMITE.</w:t>
      </w:r>
    </w:p>
    <w:p w:rsidR="00700902" w:rsidRDefault="00700902" w:rsidP="001D3C4C">
      <w:pPr>
        <w:ind w:left="567" w:right="567"/>
        <w:rPr>
          <w:noProof/>
          <w:lang w:eastAsia="es-ES"/>
        </w:rPr>
      </w:pPr>
    </w:p>
    <w:p w:rsidR="002036F3" w:rsidRDefault="002036F3" w:rsidP="001D3C4C">
      <w:pPr>
        <w:ind w:left="567" w:right="567"/>
        <w:rPr>
          <w:b/>
          <w:noProof/>
          <w:u w:val="single"/>
          <w:lang w:eastAsia="es-ES"/>
        </w:rPr>
      </w:pPr>
    </w:p>
    <w:p w:rsidR="002036F3" w:rsidRDefault="002036F3" w:rsidP="001D3C4C">
      <w:pPr>
        <w:ind w:left="567" w:right="567"/>
        <w:rPr>
          <w:b/>
          <w:noProof/>
          <w:u w:val="single"/>
          <w:lang w:eastAsia="es-ES"/>
        </w:rPr>
      </w:pPr>
    </w:p>
    <w:p w:rsidR="002036F3" w:rsidRDefault="002036F3" w:rsidP="001D3C4C">
      <w:pPr>
        <w:ind w:left="567" w:right="567"/>
        <w:rPr>
          <w:b/>
          <w:noProof/>
          <w:u w:val="single"/>
          <w:lang w:eastAsia="es-ES"/>
        </w:rPr>
      </w:pPr>
    </w:p>
    <w:p w:rsidR="001D3C4C" w:rsidRPr="002036F3" w:rsidRDefault="001D3C4C" w:rsidP="001D3C4C">
      <w:pPr>
        <w:ind w:left="567" w:right="567"/>
        <w:rPr>
          <w:b/>
          <w:noProof/>
          <w:u w:val="single"/>
          <w:lang w:eastAsia="es-ES"/>
        </w:rPr>
      </w:pPr>
      <w:r w:rsidRPr="009E63EA">
        <w:rPr>
          <w:b/>
          <w:noProof/>
          <w:highlight w:val="yellow"/>
          <w:u w:val="single"/>
          <w:lang w:eastAsia="es-ES"/>
        </w:rPr>
        <w:t>INSTRUCTIVO</w:t>
      </w:r>
      <w:r w:rsidR="002036F3" w:rsidRPr="009E63EA">
        <w:rPr>
          <w:b/>
          <w:noProof/>
          <w:highlight w:val="yellow"/>
          <w:u w:val="single"/>
          <w:lang w:eastAsia="es-ES"/>
        </w:rPr>
        <w:t xml:space="preserve"> PARA  </w:t>
      </w:r>
      <w:r w:rsidRPr="009E63EA">
        <w:rPr>
          <w:b/>
          <w:noProof/>
          <w:highlight w:val="yellow"/>
          <w:u w:val="single"/>
          <w:lang w:eastAsia="es-ES"/>
        </w:rPr>
        <w:t>SOLICITUD DE USUARIO NUEVO</w:t>
      </w:r>
      <w:r w:rsidR="002036F3" w:rsidRPr="009E63EA">
        <w:rPr>
          <w:b/>
          <w:noProof/>
          <w:highlight w:val="yellow"/>
          <w:u w:val="single"/>
          <w:lang w:eastAsia="es-ES"/>
        </w:rPr>
        <w:t>.</w:t>
      </w:r>
    </w:p>
    <w:p w:rsidR="002036F3" w:rsidRDefault="002036F3" w:rsidP="001D3C4C">
      <w:pPr>
        <w:ind w:left="567" w:right="567"/>
        <w:rPr>
          <w:noProof/>
          <w:lang w:eastAsia="es-ES"/>
        </w:rPr>
      </w:pPr>
    </w:p>
    <w:p w:rsidR="002036F3" w:rsidRDefault="001D3C4C" w:rsidP="001D3C4C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 xml:space="preserve">Para solicitar un usuario en el SIGIT deberá acceder a: </w:t>
      </w:r>
      <w:r w:rsidRPr="009E63EA">
        <w:rPr>
          <w:noProof/>
          <w:highlight w:val="yellow"/>
          <w:lang w:eastAsia="es-ES"/>
        </w:rPr>
        <w:t>scit.santafe.gov.ar/mycv2</w:t>
      </w:r>
    </w:p>
    <w:p w:rsidR="001D3C4C" w:rsidRDefault="001D3C4C" w:rsidP="001D3C4C">
      <w:pPr>
        <w:ind w:left="567" w:right="567"/>
        <w:rPr>
          <w:noProof/>
          <w:lang w:eastAsia="es-ES"/>
        </w:rPr>
      </w:pPr>
    </w:p>
    <w:p w:rsidR="001D3C4C" w:rsidRDefault="001D3C4C" w:rsidP="001D3C4C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>El sistema presentará la siguiente pantalla:</w:t>
      </w:r>
    </w:p>
    <w:p w:rsidR="001D3C4C" w:rsidRDefault="001D3C4C" w:rsidP="001D3C4C">
      <w:pPr>
        <w:ind w:left="567" w:right="567"/>
        <w:rPr>
          <w:noProof/>
          <w:lang w:eastAsia="es-ES"/>
        </w:rPr>
      </w:pPr>
    </w:p>
    <w:p w:rsidR="001D3C4C" w:rsidRDefault="001D3C4C" w:rsidP="001D3C4C">
      <w:pPr>
        <w:ind w:left="567" w:right="567"/>
        <w:rPr>
          <w:noProof/>
          <w:lang w:eastAsia="es-ES"/>
        </w:rPr>
      </w:pPr>
    </w:p>
    <w:p w:rsidR="001D3C4C" w:rsidRDefault="001D3C4C" w:rsidP="001D3C4C">
      <w:pPr>
        <w:ind w:left="567" w:right="567"/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6477000" cy="321224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306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4C" w:rsidRDefault="001D3C4C" w:rsidP="001D3C4C">
      <w:pPr>
        <w:ind w:left="567" w:right="567"/>
        <w:rPr>
          <w:noProof/>
          <w:lang w:eastAsia="es-ES"/>
        </w:rPr>
      </w:pPr>
    </w:p>
    <w:p w:rsidR="002036F3" w:rsidRDefault="002036F3" w:rsidP="002036F3">
      <w:pPr>
        <w:ind w:left="567" w:right="567"/>
        <w:rPr>
          <w:noProof/>
          <w:lang w:eastAsia="es-ES"/>
        </w:rPr>
      </w:pPr>
      <w:r w:rsidRPr="009E63EA">
        <w:rPr>
          <w:noProof/>
          <w:highlight w:val="yellow"/>
          <w:lang w:eastAsia="es-ES"/>
        </w:rPr>
        <w:t>Presionar sobre “Solicitar usuario nuevo”</w:t>
      </w:r>
      <w:r>
        <w:rPr>
          <w:noProof/>
          <w:lang w:eastAsia="es-ES"/>
        </w:rPr>
        <w:t xml:space="preserve">  (a la derecha, margen superior)</w:t>
      </w:r>
    </w:p>
    <w:p w:rsidR="002036F3" w:rsidRDefault="002036F3" w:rsidP="001D3C4C">
      <w:pPr>
        <w:ind w:left="567" w:right="567"/>
        <w:rPr>
          <w:noProof/>
          <w:lang w:eastAsia="es-ES"/>
        </w:rPr>
      </w:pPr>
    </w:p>
    <w:p w:rsidR="001D3C4C" w:rsidRDefault="001D3C4C" w:rsidP="001D3C4C">
      <w:pPr>
        <w:ind w:left="567" w:right="567"/>
        <w:rPr>
          <w:noProof/>
          <w:lang w:eastAsia="es-ES"/>
        </w:rPr>
      </w:pPr>
      <w:r w:rsidRPr="009E63EA">
        <w:rPr>
          <w:noProof/>
          <w:highlight w:val="yellow"/>
          <w:lang w:eastAsia="es-ES"/>
        </w:rPr>
        <w:t>Cargar los datos solicitados</w:t>
      </w:r>
      <w:r>
        <w:rPr>
          <w:noProof/>
          <w:lang w:eastAsia="es-ES"/>
        </w:rPr>
        <w:t xml:space="preserve"> según se indica a continuación:</w:t>
      </w:r>
    </w:p>
    <w:p w:rsidR="001D3C4C" w:rsidRDefault="001D3C4C" w:rsidP="002036F3">
      <w:pPr>
        <w:pStyle w:val="Prrafodelista"/>
        <w:numPr>
          <w:ilvl w:val="0"/>
          <w:numId w:val="2"/>
        </w:numPr>
        <w:ind w:right="567"/>
        <w:rPr>
          <w:noProof/>
          <w:lang w:eastAsia="es-ES"/>
        </w:rPr>
      </w:pPr>
      <w:r>
        <w:rPr>
          <w:noProof/>
          <w:lang w:eastAsia="es-ES"/>
        </w:rPr>
        <w:t>En “Usuario”, ingresar número de CUIT sin guiones.</w:t>
      </w:r>
    </w:p>
    <w:p w:rsidR="001D3C4C" w:rsidRDefault="001D3C4C" w:rsidP="002036F3">
      <w:pPr>
        <w:pStyle w:val="Prrafodelista"/>
        <w:numPr>
          <w:ilvl w:val="0"/>
          <w:numId w:val="2"/>
        </w:numPr>
        <w:ind w:right="567"/>
        <w:rPr>
          <w:noProof/>
          <w:lang w:eastAsia="es-ES"/>
        </w:rPr>
      </w:pPr>
      <w:r>
        <w:rPr>
          <w:noProof/>
          <w:lang w:eastAsia="es-ES"/>
        </w:rPr>
        <w:t>En “Situación de Revista” deberá seleccionar “</w:t>
      </w:r>
      <w:r w:rsidR="00243162">
        <w:rPr>
          <w:noProof/>
          <w:lang w:eastAsia="es-ES"/>
        </w:rPr>
        <w:t>Colegio de p</w:t>
      </w:r>
      <w:r>
        <w:rPr>
          <w:noProof/>
          <w:lang w:eastAsia="es-ES"/>
        </w:rPr>
        <w:t>rofesionales”</w:t>
      </w:r>
    </w:p>
    <w:p w:rsidR="001D3C4C" w:rsidRDefault="001D3C4C" w:rsidP="002036F3">
      <w:pPr>
        <w:pStyle w:val="Prrafodelista"/>
        <w:numPr>
          <w:ilvl w:val="0"/>
          <w:numId w:val="2"/>
        </w:numPr>
        <w:ind w:right="567"/>
        <w:rPr>
          <w:noProof/>
          <w:lang w:eastAsia="es-ES"/>
        </w:rPr>
      </w:pPr>
      <w:r>
        <w:rPr>
          <w:noProof/>
          <w:lang w:eastAsia="es-ES"/>
        </w:rPr>
        <w:t>En el campo “Tipo de convenio”, deberá seleccionar “Colegio de Abogados”</w:t>
      </w:r>
    </w:p>
    <w:p w:rsidR="001D3C4C" w:rsidRDefault="001D3C4C" w:rsidP="001D3C4C">
      <w:pPr>
        <w:ind w:left="567" w:right="567"/>
        <w:rPr>
          <w:noProof/>
          <w:lang w:eastAsia="es-ES"/>
        </w:rPr>
      </w:pPr>
    </w:p>
    <w:p w:rsidR="00EE0D48" w:rsidRDefault="001D3C4C" w:rsidP="001D3C4C">
      <w:pPr>
        <w:ind w:left="567" w:right="567"/>
      </w:pPr>
      <w:r>
        <w:rPr>
          <w:noProof/>
          <w:lang w:val="es-AR" w:eastAsia="es-AR"/>
        </w:rPr>
        <w:drawing>
          <wp:inline distT="0" distB="0" distL="0" distR="0">
            <wp:extent cx="6844489" cy="32385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01" r="9146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8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62" w:rsidRDefault="00243162" w:rsidP="001D3C4C">
      <w:pPr>
        <w:ind w:left="567" w:right="567"/>
      </w:pPr>
    </w:p>
    <w:p w:rsidR="00243162" w:rsidRDefault="00243162" w:rsidP="002036F3">
      <w:pPr>
        <w:shd w:val="clear" w:color="auto" w:fill="EEECE1" w:themeFill="background2"/>
        <w:ind w:left="567" w:right="567"/>
      </w:pPr>
      <w:r>
        <w:lastRenderedPageBreak/>
        <w:t>Deberá tener en cuenta que el sistema no permite dar el alta a dos (2) usuarios con el mismo correo. En el caso de que la operación de alta genere error, modifique este campo.</w:t>
      </w:r>
    </w:p>
    <w:p w:rsidR="00243162" w:rsidRDefault="00243162" w:rsidP="002036F3">
      <w:pPr>
        <w:shd w:val="clear" w:color="auto" w:fill="EEECE1" w:themeFill="background2"/>
        <w:ind w:left="567" w:right="567"/>
      </w:pPr>
      <w:r>
        <w:t>Tampoco permite registrar un usuario con un número de documento ya existente, esto significa que ya está registrado.</w:t>
      </w:r>
    </w:p>
    <w:p w:rsidR="00243162" w:rsidRDefault="00243162" w:rsidP="001D3C4C">
      <w:pPr>
        <w:ind w:left="567" w:right="567"/>
      </w:pPr>
    </w:p>
    <w:p w:rsidR="00243162" w:rsidRDefault="00243162" w:rsidP="001D3C4C">
      <w:pPr>
        <w:ind w:left="567" w:right="567"/>
      </w:pPr>
    </w:p>
    <w:p w:rsidR="00243162" w:rsidRDefault="00243162" w:rsidP="00243162">
      <w:pPr>
        <w:ind w:left="567" w:right="567"/>
        <w:rPr>
          <w:noProof/>
          <w:lang w:eastAsia="es-ES"/>
        </w:rPr>
      </w:pPr>
      <w:r w:rsidRPr="009E63EA">
        <w:rPr>
          <w:noProof/>
          <w:highlight w:val="yellow"/>
          <w:lang w:eastAsia="es-ES"/>
        </w:rPr>
        <w:t>Ingresados los datos, deberá tildar la casilla de verificación “Acepta condiciones de confidencialidad”.</w:t>
      </w:r>
    </w:p>
    <w:p w:rsidR="002036F3" w:rsidRDefault="002036F3" w:rsidP="00243162">
      <w:pPr>
        <w:ind w:left="567" w:right="567"/>
        <w:rPr>
          <w:noProof/>
          <w:lang w:eastAsia="es-ES"/>
        </w:rPr>
      </w:pPr>
    </w:p>
    <w:p w:rsidR="00243162" w:rsidRDefault="00243162" w:rsidP="00243162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 xml:space="preserve">Para finalizar, presionar </w:t>
      </w:r>
      <w:r w:rsidRPr="009E63EA">
        <w:rPr>
          <w:noProof/>
          <w:highlight w:val="yellow"/>
          <w:lang w:eastAsia="es-ES"/>
        </w:rPr>
        <w:t>CONFIRMAR</w:t>
      </w:r>
      <w:r>
        <w:rPr>
          <w:noProof/>
          <w:lang w:eastAsia="es-ES"/>
        </w:rPr>
        <w:t xml:space="preserve">. </w:t>
      </w:r>
    </w:p>
    <w:p w:rsidR="00700902" w:rsidRDefault="00700902" w:rsidP="00243162">
      <w:pPr>
        <w:ind w:left="567" w:right="567"/>
        <w:rPr>
          <w:noProof/>
          <w:lang w:eastAsia="es-ES"/>
        </w:rPr>
      </w:pPr>
    </w:p>
    <w:p w:rsidR="00700902" w:rsidRDefault="00700902" w:rsidP="00243162">
      <w:pPr>
        <w:ind w:left="567" w:right="567"/>
        <w:rPr>
          <w:noProof/>
          <w:lang w:eastAsia="es-ES"/>
        </w:rPr>
      </w:pPr>
    </w:p>
    <w:p w:rsidR="00700902" w:rsidRDefault="00700902" w:rsidP="00243162">
      <w:pPr>
        <w:ind w:left="567" w:right="567"/>
        <w:rPr>
          <w:noProof/>
          <w:lang w:eastAsia="es-ES"/>
        </w:rPr>
      </w:pPr>
      <w:r w:rsidRPr="00700902">
        <w:rPr>
          <w:noProof/>
          <w:lang w:val="es-AR" w:eastAsia="es-AR"/>
        </w:rPr>
        <w:drawing>
          <wp:inline distT="0" distB="0" distL="0" distR="0">
            <wp:extent cx="6867525" cy="2189211"/>
            <wp:effectExtent l="19050" t="0" r="0" b="0"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63" r="7162" b="4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49" cy="21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62" w:rsidRDefault="00243162" w:rsidP="00243162">
      <w:pPr>
        <w:ind w:left="567" w:right="567"/>
        <w:rPr>
          <w:noProof/>
          <w:lang w:eastAsia="es-ES"/>
        </w:rPr>
      </w:pPr>
    </w:p>
    <w:p w:rsidR="00700902" w:rsidRDefault="00700902" w:rsidP="00243162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 xml:space="preserve">Por último, y  en caso de que  quiera verificar si ha sido cargado con éxito en el sistema, deberá completar el campo Número de Documento y presionar el botón “Reimprimir”. </w:t>
      </w:r>
    </w:p>
    <w:p w:rsidR="002036F3" w:rsidRDefault="002036F3" w:rsidP="00243162">
      <w:pPr>
        <w:ind w:left="567" w:right="567"/>
        <w:rPr>
          <w:noProof/>
          <w:lang w:eastAsia="es-ES"/>
        </w:rPr>
      </w:pPr>
    </w:p>
    <w:p w:rsidR="00700902" w:rsidRDefault="00700902" w:rsidP="00243162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 xml:space="preserve">El sistema deberá mostrar el mensaje “USUARIO REGISTRADO”. </w:t>
      </w:r>
    </w:p>
    <w:p w:rsidR="00700902" w:rsidRDefault="00700902" w:rsidP="00243162">
      <w:pPr>
        <w:ind w:left="567" w:right="567"/>
        <w:rPr>
          <w:noProof/>
          <w:lang w:eastAsia="es-ES"/>
        </w:rPr>
      </w:pPr>
      <w:r>
        <w:rPr>
          <w:noProof/>
          <w:lang w:eastAsia="es-ES"/>
        </w:rPr>
        <w:t>Si no lo hace, significa que el mismo no ha sido cargado.</w:t>
      </w:r>
    </w:p>
    <w:p w:rsidR="00700902" w:rsidRDefault="00700902" w:rsidP="00243162">
      <w:pPr>
        <w:ind w:left="567" w:right="567"/>
        <w:rPr>
          <w:noProof/>
          <w:lang w:eastAsia="es-ES"/>
        </w:rPr>
      </w:pPr>
    </w:p>
    <w:p w:rsidR="00700902" w:rsidRPr="002036F3" w:rsidRDefault="00700902" w:rsidP="002036F3">
      <w:pPr>
        <w:shd w:val="clear" w:color="auto" w:fill="EEECE1" w:themeFill="background2"/>
        <w:ind w:left="567" w:right="567"/>
        <w:rPr>
          <w:b/>
          <w:noProof/>
          <w:lang w:eastAsia="es-ES"/>
        </w:rPr>
      </w:pPr>
      <w:r w:rsidRPr="002036F3">
        <w:rPr>
          <w:b/>
          <w:noProof/>
          <w:lang w:eastAsia="es-ES"/>
        </w:rPr>
        <w:t>IMPORTANTE</w:t>
      </w:r>
      <w:r w:rsidR="002036F3">
        <w:rPr>
          <w:b/>
          <w:noProof/>
          <w:lang w:eastAsia="es-ES"/>
        </w:rPr>
        <w:t>:</w:t>
      </w:r>
    </w:p>
    <w:p w:rsidR="00700902" w:rsidRPr="002036F3" w:rsidRDefault="00700902" w:rsidP="002036F3">
      <w:pPr>
        <w:shd w:val="clear" w:color="auto" w:fill="EEECE1" w:themeFill="background2"/>
        <w:ind w:left="567" w:right="567"/>
        <w:rPr>
          <w:b/>
          <w:noProof/>
          <w:lang w:eastAsia="es-ES"/>
        </w:rPr>
      </w:pPr>
      <w:r w:rsidRPr="002036F3">
        <w:rPr>
          <w:b/>
          <w:noProof/>
          <w:lang w:eastAsia="es-ES"/>
        </w:rPr>
        <w:t>Una vez que haya confirmado la solicitud de usuario deberá comunicarse con el Colegio correspondiente para la habilitación del mismo.</w:t>
      </w:r>
    </w:p>
    <w:p w:rsidR="00291D81" w:rsidRDefault="00291D81" w:rsidP="00243162">
      <w:pPr>
        <w:ind w:left="567" w:right="567"/>
        <w:rPr>
          <w:noProof/>
          <w:lang w:eastAsia="es-ES"/>
        </w:rPr>
      </w:pPr>
    </w:p>
    <w:p w:rsidR="002036F3" w:rsidRDefault="002036F3" w:rsidP="00243162">
      <w:pPr>
        <w:ind w:left="567" w:right="567"/>
        <w:rPr>
          <w:noProof/>
          <w:lang w:eastAsia="es-ES"/>
        </w:rPr>
      </w:pPr>
    </w:p>
    <w:p w:rsidR="002036F3" w:rsidRDefault="002036F3" w:rsidP="00243162">
      <w:pPr>
        <w:ind w:left="567" w:right="567"/>
        <w:rPr>
          <w:noProof/>
          <w:lang w:eastAsia="es-ES"/>
        </w:rPr>
      </w:pPr>
    </w:p>
    <w:p w:rsidR="002036F3" w:rsidRDefault="002036F3" w:rsidP="00243162">
      <w:pPr>
        <w:ind w:left="567" w:right="567"/>
        <w:rPr>
          <w:noProof/>
          <w:lang w:eastAsia="es-ES"/>
        </w:rPr>
      </w:pPr>
    </w:p>
    <w:sectPr w:rsidR="002036F3" w:rsidSect="001D3C4C">
      <w:pgSz w:w="12240" w:h="20160" w:code="5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423FD"/>
    <w:multiLevelType w:val="hybridMultilevel"/>
    <w:tmpl w:val="C1B6EB6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B831457"/>
    <w:multiLevelType w:val="hybridMultilevel"/>
    <w:tmpl w:val="220EDB2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4C"/>
    <w:rsid w:val="00034CFC"/>
    <w:rsid w:val="00073BE0"/>
    <w:rsid w:val="000D5F8F"/>
    <w:rsid w:val="001B2417"/>
    <w:rsid w:val="001D3C4C"/>
    <w:rsid w:val="002036F3"/>
    <w:rsid w:val="00243162"/>
    <w:rsid w:val="00291D81"/>
    <w:rsid w:val="003A0A53"/>
    <w:rsid w:val="004B652D"/>
    <w:rsid w:val="00605AE4"/>
    <w:rsid w:val="006A2CE4"/>
    <w:rsid w:val="00700902"/>
    <w:rsid w:val="007B36C7"/>
    <w:rsid w:val="008B27BD"/>
    <w:rsid w:val="0099190E"/>
    <w:rsid w:val="009B2736"/>
    <w:rsid w:val="009E63EA"/>
    <w:rsid w:val="00B1718B"/>
    <w:rsid w:val="00D50102"/>
    <w:rsid w:val="00EA6BB5"/>
    <w:rsid w:val="00EE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left="7626" w:right="249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D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C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C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1D8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27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left="7626" w:right="249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D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C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C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1D8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2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2019-03-14T11:27:00Z</dcterms:created>
  <dcterms:modified xsi:type="dcterms:W3CDTF">2019-03-14T11:27:00Z</dcterms:modified>
</cp:coreProperties>
</file>